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5A4" w:rsidRDefault="007625A4" w:rsidP="007625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-820420</wp:posOffset>
            </wp:positionH>
            <wp:positionV relativeFrom="paragraph">
              <wp:posOffset>-441325</wp:posOffset>
            </wp:positionV>
            <wp:extent cx="6898005" cy="9580245"/>
            <wp:effectExtent l="19050" t="0" r="0" b="0"/>
            <wp:wrapNone/>
            <wp:docPr id="1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005" cy="958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36"/>
          <w:szCs w:val="36"/>
        </w:rPr>
        <w:t xml:space="preserve">                     </w:t>
      </w:r>
    </w:p>
    <w:p w:rsidR="007625A4" w:rsidRDefault="007625A4" w:rsidP="007625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6"/>
          <w:szCs w:val="36"/>
        </w:rPr>
      </w:pPr>
      <w:r w:rsidRPr="007625A4">
        <w:rPr>
          <w:rFonts w:ascii="Times New Roman" w:hAnsi="Times New Roman" w:cs="Times New Roman"/>
          <w:b/>
          <w:sz w:val="36"/>
          <w:szCs w:val="36"/>
        </w:rPr>
        <w:t>Семья как социальный институт</w:t>
      </w:r>
    </w:p>
    <w:p w:rsidR="007625A4" w:rsidRPr="007625A4" w:rsidRDefault="007625A4" w:rsidP="007625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7625A4" w:rsidRDefault="007625A4" w:rsidP="0076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5A4">
        <w:rPr>
          <w:rFonts w:ascii="Times New Roman" w:hAnsi="Times New Roman" w:cs="Times New Roman"/>
          <w:sz w:val="28"/>
          <w:szCs w:val="28"/>
        </w:rPr>
        <w:t>Социальные ценности и атмосфера семьи определяют, станет ли она воспитательной средой, ареной саморазвития и самореализации ребенка.</w:t>
      </w:r>
    </w:p>
    <w:p w:rsidR="007625A4" w:rsidRPr="007625A4" w:rsidRDefault="007625A4" w:rsidP="0076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5A4">
        <w:rPr>
          <w:rFonts w:ascii="Times New Roman" w:hAnsi="Times New Roman" w:cs="Times New Roman"/>
          <w:sz w:val="28"/>
          <w:szCs w:val="28"/>
        </w:rPr>
        <w:t>Особенность воспитательной деятельно</w:t>
      </w:r>
      <w:r w:rsidR="008D43BA">
        <w:rPr>
          <w:rFonts w:ascii="Times New Roman" w:hAnsi="Times New Roman" w:cs="Times New Roman"/>
          <w:sz w:val="28"/>
          <w:szCs w:val="28"/>
        </w:rPr>
        <w:t>с</w:t>
      </w:r>
      <w:r w:rsidRPr="007625A4">
        <w:rPr>
          <w:rFonts w:ascii="Times New Roman" w:hAnsi="Times New Roman" w:cs="Times New Roman"/>
          <w:sz w:val="28"/>
          <w:szCs w:val="28"/>
        </w:rPr>
        <w:t xml:space="preserve">ти семьи – в ее непреднамеренности, естественной включенности в жизнедеятельность этой малой психолого-социальной группы. Специальные воспитательные «мероприятия», направленные на развитие, коррекцию каких-либо свойств, качеств личности ребенка, в современной семье занимают незначительное место, хотя в домашнем воспитании утвердились определенные требования, запреты, наказания и поощрения. </w:t>
      </w:r>
      <w:proofErr w:type="gramStart"/>
      <w:r w:rsidRPr="007625A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625A4">
        <w:rPr>
          <w:rFonts w:ascii="Times New Roman" w:hAnsi="Times New Roman" w:cs="Times New Roman"/>
          <w:sz w:val="28"/>
          <w:szCs w:val="28"/>
        </w:rPr>
        <w:t xml:space="preserve"> тем не менее в каждый момент жизни вплетаются те или иные воздействия взрослых воспитывающего или обучающего характера. Чем младше ребенок, тем органичнее сочетаются процессы ухода, присмотра, обучения, воспитания. Домашнее воспитание сугубо индивидуально, конкретно, </w:t>
      </w:r>
      <w:proofErr w:type="spellStart"/>
      <w:r w:rsidRPr="007625A4">
        <w:rPr>
          <w:rFonts w:ascii="Times New Roman" w:hAnsi="Times New Roman" w:cs="Times New Roman"/>
          <w:sz w:val="28"/>
          <w:szCs w:val="28"/>
        </w:rPr>
        <w:t>персонализированно</w:t>
      </w:r>
      <w:proofErr w:type="spellEnd"/>
      <w:r w:rsidRPr="007625A4">
        <w:rPr>
          <w:rFonts w:ascii="Times New Roman" w:hAnsi="Times New Roman" w:cs="Times New Roman"/>
          <w:sz w:val="28"/>
          <w:szCs w:val="28"/>
        </w:rPr>
        <w:t>; благодаря этому оно благоприятно для инициирования активности ребенка. Активность самого ребенка, реализуясь в той или иной деятельности – основа формирования социально-психологических новообразований в структуре его личности, ведь специфически человеческие свойства и качества развиваются лишь в процессе взаимодействия ребенка со средой, в процессе его собственной активной деятельности.</w:t>
      </w:r>
    </w:p>
    <w:p w:rsidR="007625A4" w:rsidRDefault="007625A4" w:rsidP="0076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5A4">
        <w:rPr>
          <w:rFonts w:ascii="Times New Roman" w:hAnsi="Times New Roman" w:cs="Times New Roman"/>
          <w:sz w:val="28"/>
          <w:szCs w:val="28"/>
        </w:rPr>
        <w:t xml:space="preserve">Содержание семейного воспитания очень разнообразно. В семье ребенок бывает свидетелем и участником самых разных жизненных ситуаций, причем не всегда позитивного содержания и смысла. В этом отношении социальный опыт, приобретаемый в семье, отличается большим реализмом. Через призму наблюдаемого поведения близких для ребенка взрослых у него выстраивается собственное отношение к миру, формируются представления о ценности тех или иных явлений, объектов. Отношения ребенка к окружающим предметам, нормам поведения, жизнедеятельности в родном доме возникает опосредованно, благодаря его общению со всеми членами семьи. Семья предоставляет ребенку разнообразные поведенческие модели, на которые он будет ориентироваться, приобретая свой собственный социальный опыт. </w:t>
      </w:r>
    </w:p>
    <w:p w:rsidR="007625A4" w:rsidRDefault="007625A4" w:rsidP="0076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25A4" w:rsidRDefault="007625A4" w:rsidP="0076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25A4" w:rsidRDefault="007625A4" w:rsidP="0076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25A4" w:rsidRDefault="007625A4" w:rsidP="0076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25A4" w:rsidRDefault="007625A4" w:rsidP="0076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25A4" w:rsidRDefault="007625A4" w:rsidP="0076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25A4" w:rsidRDefault="007625A4" w:rsidP="0076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-820420</wp:posOffset>
            </wp:positionH>
            <wp:positionV relativeFrom="paragraph">
              <wp:posOffset>-370840</wp:posOffset>
            </wp:positionV>
            <wp:extent cx="6898005" cy="8022590"/>
            <wp:effectExtent l="19050" t="0" r="0" b="0"/>
            <wp:wrapNone/>
            <wp:docPr id="2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005" cy="802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25A4" w:rsidRDefault="007625A4" w:rsidP="007625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5A4" w:rsidRDefault="007625A4" w:rsidP="007625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5A4" w:rsidRDefault="007625A4" w:rsidP="007625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5A4" w:rsidRDefault="007625A4" w:rsidP="0076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5A4">
        <w:rPr>
          <w:rFonts w:ascii="Times New Roman" w:hAnsi="Times New Roman" w:cs="Times New Roman"/>
          <w:sz w:val="28"/>
          <w:szCs w:val="28"/>
        </w:rPr>
        <w:t>Можно с полным правом говорить о том, что семейная воспитательная среда определяет первые контуры складывающегося у ребенка образа мира, формирует соответствующий образ жизни.</w:t>
      </w:r>
    </w:p>
    <w:p w:rsidR="007625A4" w:rsidRPr="007625A4" w:rsidRDefault="007625A4" w:rsidP="0076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5A4">
        <w:rPr>
          <w:rFonts w:ascii="Times New Roman" w:hAnsi="Times New Roman" w:cs="Times New Roman"/>
          <w:sz w:val="28"/>
          <w:szCs w:val="28"/>
        </w:rPr>
        <w:t>С другой стороны, семья представляет собой достаточно замкнутую общность близких людей, которые воспитывают друг друга, ориентируясь на общественные интересы, потребности, используя при этом апробированные временем средства, методы и приемы воспитания, которые передаются от поколения к поколению. Наблюдается и заимствование новых способов воздействия, которые взрослые члены семьи видят в окружающей жизни, о которых узнают из специальной литературы. В меру своих сил и педагогических возможностей семья руководит становлением личности ребенка, заботясь о его здоровье, нравственном, интеллектуальном, эстетическом, трудовом развитии. Это тоже характеризует семью как фактор воспитания.</w:t>
      </w:r>
    </w:p>
    <w:p w:rsidR="007625A4" w:rsidRPr="007625A4" w:rsidRDefault="007625A4" w:rsidP="0076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5A4">
        <w:rPr>
          <w:rFonts w:ascii="Times New Roman" w:hAnsi="Times New Roman" w:cs="Times New Roman"/>
          <w:sz w:val="28"/>
          <w:szCs w:val="28"/>
        </w:rPr>
        <w:t xml:space="preserve"> Таким образом, будучи первичной ячейкой общества, семья выполняет ряд функций (от лат. </w:t>
      </w:r>
      <w:proofErr w:type="spellStart"/>
      <w:r w:rsidRPr="007625A4">
        <w:rPr>
          <w:rFonts w:ascii="Times New Roman" w:hAnsi="Times New Roman" w:cs="Times New Roman"/>
          <w:sz w:val="28"/>
          <w:szCs w:val="28"/>
        </w:rPr>
        <w:t>functis</w:t>
      </w:r>
      <w:proofErr w:type="spellEnd"/>
      <w:r w:rsidRPr="007625A4">
        <w:rPr>
          <w:rFonts w:ascii="Times New Roman" w:hAnsi="Times New Roman" w:cs="Times New Roman"/>
          <w:sz w:val="28"/>
          <w:szCs w:val="28"/>
        </w:rPr>
        <w:t xml:space="preserve"> – действие), важна для общества, необходима для жизни каждого человека.</w:t>
      </w:r>
    </w:p>
    <w:p w:rsidR="007625A4" w:rsidRPr="007625A4" w:rsidRDefault="007625A4" w:rsidP="0076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5A4">
        <w:rPr>
          <w:rFonts w:ascii="Times New Roman" w:hAnsi="Times New Roman" w:cs="Times New Roman"/>
          <w:sz w:val="28"/>
          <w:szCs w:val="28"/>
        </w:rPr>
        <w:t>Семья – сложная система взаимоотношений между супругами, родителями, детьми, другими родственниками. В совокупности эти отношения составляют микроклимат семьи, который непосредственно влияет на эмоциональное самочувствие всех ее членов, через призму которого воспринимается остальной мир и свое место в нем</w:t>
      </w:r>
      <w:proofErr w:type="gramStart"/>
      <w:r w:rsidRPr="007625A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625A4" w:rsidRPr="007625A4" w:rsidRDefault="007625A4" w:rsidP="007625A4">
      <w:pPr>
        <w:spacing w:after="0"/>
        <w:ind w:firstLine="709"/>
        <w:rPr>
          <w:sz w:val="28"/>
          <w:szCs w:val="28"/>
        </w:rPr>
      </w:pPr>
    </w:p>
    <w:p w:rsidR="007625A4" w:rsidRPr="007625A4" w:rsidRDefault="007625A4" w:rsidP="007625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625A4" w:rsidRPr="007625A4" w:rsidSect="007625A4">
      <w:pgSz w:w="11906" w:h="16838"/>
      <w:pgMar w:top="1134" w:right="1416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625A4"/>
    <w:rsid w:val="00190901"/>
    <w:rsid w:val="006A3750"/>
    <w:rsid w:val="0071448F"/>
    <w:rsid w:val="007625A4"/>
    <w:rsid w:val="008D43BA"/>
    <w:rsid w:val="00B46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5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AB23F-E9BC-4621-96F2-1955A268E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509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dcterms:created xsi:type="dcterms:W3CDTF">2014-05-17T07:41:00Z</dcterms:created>
  <dcterms:modified xsi:type="dcterms:W3CDTF">2020-03-14T12:58:00Z</dcterms:modified>
</cp:coreProperties>
</file>